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60288" w14:textId="77777777" w:rsidR="00240A8F" w:rsidRPr="00213A24" w:rsidRDefault="00CB6DDF" w:rsidP="00213A24">
      <w:pPr>
        <w:pStyle w:val="Title"/>
      </w:pPr>
      <w:r>
        <w:t>Vista Sill</w:t>
      </w:r>
    </w:p>
    <w:p w14:paraId="128BF878" w14:textId="77777777" w:rsidR="00650BB1" w:rsidRDefault="00650BB1" w:rsidP="00FE1F38">
      <w:pPr>
        <w:pStyle w:val="NoSpacing"/>
        <w:rPr>
          <w:sz w:val="21"/>
          <w:szCs w:val="21"/>
        </w:rPr>
      </w:pPr>
      <w:r w:rsidRPr="00650BB1">
        <w:rPr>
          <w:b/>
          <w:sz w:val="21"/>
          <w:szCs w:val="21"/>
        </w:rPr>
        <w:t>LOCATION</w:t>
      </w:r>
      <w:r>
        <w:rPr>
          <w:sz w:val="21"/>
          <w:szCs w:val="21"/>
        </w:rPr>
        <w:t>: DLF Magnolias 807, Gurugram</w:t>
      </w:r>
      <w:r w:rsidR="004607F1">
        <w:rPr>
          <w:sz w:val="21"/>
          <w:szCs w:val="21"/>
        </w:rPr>
        <w:t>, Haryana</w:t>
      </w:r>
    </w:p>
    <w:p w14:paraId="2F40B68D" w14:textId="29D3D7E7" w:rsidR="00650BB1" w:rsidRPr="00910102" w:rsidRDefault="00650BB1" w:rsidP="00FE1F38">
      <w:pPr>
        <w:pStyle w:val="NoSpacing"/>
        <w:rPr>
          <w:b/>
          <w:sz w:val="21"/>
          <w:szCs w:val="21"/>
        </w:rPr>
      </w:pPr>
      <w:r w:rsidRPr="00650BB1">
        <w:rPr>
          <w:b/>
          <w:sz w:val="21"/>
          <w:szCs w:val="21"/>
        </w:rPr>
        <w:t xml:space="preserve">AREA: </w:t>
      </w:r>
      <w:r w:rsidRPr="00042799">
        <w:rPr>
          <w:sz w:val="21"/>
          <w:szCs w:val="21"/>
        </w:rPr>
        <w:t>6000</w:t>
      </w:r>
      <w:r w:rsidR="00042799">
        <w:rPr>
          <w:sz w:val="21"/>
          <w:szCs w:val="21"/>
        </w:rPr>
        <w:t xml:space="preserve"> </w:t>
      </w:r>
      <w:proofErr w:type="spellStart"/>
      <w:r w:rsidRPr="00042799">
        <w:rPr>
          <w:sz w:val="21"/>
          <w:szCs w:val="21"/>
        </w:rPr>
        <w:t>sqft</w:t>
      </w:r>
      <w:proofErr w:type="spellEnd"/>
    </w:p>
    <w:p w14:paraId="60A80D12" w14:textId="77777777" w:rsidR="00BD544B" w:rsidRDefault="00BD544B" w:rsidP="00BD544B">
      <w:pPr>
        <w:rPr>
          <w:b/>
        </w:rPr>
      </w:pPr>
      <w:r>
        <w:rPr>
          <w:b/>
        </w:rPr>
        <w:t>CONSTITUENT FUNCTIONS</w:t>
      </w:r>
      <w:r w:rsidRPr="008C7BF3">
        <w:rPr>
          <w:b/>
        </w:rPr>
        <w:t>:</w:t>
      </w:r>
      <w:r>
        <w:rPr>
          <w:b/>
        </w:rPr>
        <w:t xml:space="preserve"> </w:t>
      </w:r>
      <w:r>
        <w:t>Duplex</w:t>
      </w:r>
      <w:r w:rsidRPr="00EB7388">
        <w:t xml:space="preserve"> constituting</w:t>
      </w:r>
      <w:r>
        <w:rPr>
          <w:b/>
        </w:rPr>
        <w:t xml:space="preserve"> </w:t>
      </w:r>
      <w:r w:rsidRPr="00761A1E">
        <w:t xml:space="preserve">Drawing </w:t>
      </w:r>
      <w:r>
        <w:t xml:space="preserve">Room, </w:t>
      </w:r>
      <w:r w:rsidRPr="00761A1E">
        <w:t xml:space="preserve">Dining Room, </w:t>
      </w:r>
      <w:r>
        <w:t>Kitchen, Family Lounge</w:t>
      </w:r>
      <w:r w:rsidRPr="00761A1E">
        <w:t>,</w:t>
      </w:r>
      <w:r>
        <w:t xml:space="preserve"> Study Rooms, 4 </w:t>
      </w:r>
      <w:r w:rsidRPr="00761A1E">
        <w:t xml:space="preserve">Bedrooms with attached toilet and dresser, </w:t>
      </w:r>
      <w:r>
        <w:t>Decked terrace.</w:t>
      </w:r>
    </w:p>
    <w:p w14:paraId="2A0A612E" w14:textId="77777777" w:rsidR="00BD544B" w:rsidRDefault="00BD544B" w:rsidP="00FE1F38">
      <w:pPr>
        <w:pStyle w:val="NoSpacing"/>
        <w:rPr>
          <w:sz w:val="21"/>
          <w:szCs w:val="21"/>
        </w:rPr>
      </w:pPr>
    </w:p>
    <w:p w14:paraId="6B3EDBEE" w14:textId="77777777" w:rsidR="00FE1F38" w:rsidRPr="00601288" w:rsidRDefault="0090669B" w:rsidP="00FE1F38">
      <w:pPr>
        <w:pStyle w:val="NoSpacing"/>
        <w:rPr>
          <w:sz w:val="21"/>
          <w:szCs w:val="21"/>
        </w:rPr>
      </w:pPr>
      <w:r>
        <w:rPr>
          <w:sz w:val="21"/>
          <w:szCs w:val="21"/>
        </w:rPr>
        <w:t>Vista Sill</w:t>
      </w:r>
      <w:r w:rsidR="00416CD9" w:rsidRPr="00601288">
        <w:rPr>
          <w:sz w:val="21"/>
          <w:szCs w:val="21"/>
        </w:rPr>
        <w:t xml:space="preserve"> is a functional container with a</w:t>
      </w:r>
      <w:r w:rsidR="00240A8F" w:rsidRPr="00601288">
        <w:rPr>
          <w:sz w:val="21"/>
          <w:szCs w:val="21"/>
        </w:rPr>
        <w:t xml:space="preserve"> minimalist anatomy that set</w:t>
      </w:r>
      <w:r w:rsidR="00416CD9" w:rsidRPr="00601288">
        <w:rPr>
          <w:sz w:val="21"/>
          <w:szCs w:val="21"/>
        </w:rPr>
        <w:t>s</w:t>
      </w:r>
      <w:r w:rsidR="00240A8F" w:rsidRPr="00601288">
        <w:rPr>
          <w:sz w:val="21"/>
          <w:szCs w:val="21"/>
        </w:rPr>
        <w:t xml:space="preserve"> a spotlight on the aerial panorama </w:t>
      </w:r>
      <w:r w:rsidR="00EC5EE1">
        <w:rPr>
          <w:sz w:val="21"/>
          <w:szCs w:val="21"/>
        </w:rPr>
        <w:t>from</w:t>
      </w:r>
      <w:r w:rsidR="00240A8F" w:rsidRPr="00601288">
        <w:rPr>
          <w:sz w:val="21"/>
          <w:szCs w:val="21"/>
        </w:rPr>
        <w:t xml:space="preserve"> the pent</w:t>
      </w:r>
      <w:r w:rsidR="002A0042">
        <w:rPr>
          <w:sz w:val="21"/>
          <w:szCs w:val="21"/>
        </w:rPr>
        <w:t xml:space="preserve"> </w:t>
      </w:r>
      <w:r w:rsidR="00240A8F" w:rsidRPr="00601288">
        <w:rPr>
          <w:sz w:val="21"/>
          <w:szCs w:val="21"/>
        </w:rPr>
        <w:t xml:space="preserve">house. </w:t>
      </w:r>
      <w:r w:rsidR="00FE1F38" w:rsidRPr="00601288">
        <w:rPr>
          <w:sz w:val="21"/>
          <w:szCs w:val="21"/>
        </w:rPr>
        <w:t>The tenants dreamt of a spacious and full of light apartment that would provide an accurate response to their needs. The guidelines were to create a modern and minimalist design that balances beauty and functionality.</w:t>
      </w:r>
    </w:p>
    <w:p w14:paraId="65881878" w14:textId="77777777" w:rsidR="00FE1F38" w:rsidRPr="00601288" w:rsidRDefault="00FE1F38" w:rsidP="00FE1F38">
      <w:pPr>
        <w:pStyle w:val="NoSpacing"/>
        <w:rPr>
          <w:sz w:val="21"/>
          <w:szCs w:val="21"/>
        </w:rPr>
      </w:pPr>
    </w:p>
    <w:p w14:paraId="311F99B9" w14:textId="77777777" w:rsidR="003473F4" w:rsidRPr="00601288" w:rsidRDefault="00FE1F38" w:rsidP="003473F4">
      <w:pPr>
        <w:pStyle w:val="NoSpacing"/>
        <w:rPr>
          <w:sz w:val="21"/>
          <w:szCs w:val="21"/>
        </w:rPr>
      </w:pPr>
      <w:r w:rsidRPr="00601288">
        <w:rPr>
          <w:sz w:val="21"/>
          <w:szCs w:val="21"/>
        </w:rPr>
        <w:t>Main feature of the apartment is a magnificent view and the fully glassed facade that allows to enjoy these view fully.</w:t>
      </w:r>
      <w:r w:rsidR="003473F4" w:rsidRPr="00601288">
        <w:rPr>
          <w:sz w:val="21"/>
          <w:szCs w:val="21"/>
        </w:rPr>
        <w:t xml:space="preserve"> The two levels of the pent house are planned </w:t>
      </w:r>
      <w:r w:rsidR="00EB53E0">
        <w:rPr>
          <w:sz w:val="21"/>
          <w:szCs w:val="21"/>
        </w:rPr>
        <w:t>to allow</w:t>
      </w:r>
      <w:r w:rsidR="003473F4" w:rsidRPr="00601288">
        <w:rPr>
          <w:sz w:val="21"/>
          <w:szCs w:val="21"/>
        </w:rPr>
        <w:t xml:space="preserve"> separation of different functional zones- the lower floor being the active social zone and the upper floor being the private chambers. In the middle of the layout is situated </w:t>
      </w:r>
      <w:r w:rsidR="00601288" w:rsidRPr="00601288">
        <w:rPr>
          <w:sz w:val="21"/>
          <w:szCs w:val="21"/>
        </w:rPr>
        <w:t>double-</w:t>
      </w:r>
      <w:r w:rsidR="003473F4" w:rsidRPr="00601288">
        <w:rPr>
          <w:sz w:val="21"/>
          <w:szCs w:val="21"/>
        </w:rPr>
        <w:t>height foyer that connects the</w:t>
      </w:r>
      <w:r w:rsidR="00F527FA" w:rsidRPr="00601288">
        <w:rPr>
          <w:sz w:val="21"/>
          <w:szCs w:val="21"/>
        </w:rPr>
        <w:t xml:space="preserve"> apartment</w:t>
      </w:r>
      <w:r w:rsidR="003473F4" w:rsidRPr="00601288">
        <w:rPr>
          <w:sz w:val="21"/>
          <w:szCs w:val="21"/>
        </w:rPr>
        <w:t xml:space="preserve"> with staircase </w:t>
      </w:r>
      <w:r w:rsidR="00F527FA" w:rsidRPr="00601288">
        <w:rPr>
          <w:sz w:val="21"/>
          <w:szCs w:val="21"/>
        </w:rPr>
        <w:t>and</w:t>
      </w:r>
      <w:r w:rsidR="003473F4" w:rsidRPr="00601288">
        <w:rPr>
          <w:sz w:val="21"/>
          <w:szCs w:val="21"/>
        </w:rPr>
        <w:t xml:space="preserve"> </w:t>
      </w:r>
      <w:r w:rsidR="00F527FA" w:rsidRPr="00601288">
        <w:rPr>
          <w:sz w:val="21"/>
          <w:szCs w:val="21"/>
        </w:rPr>
        <w:t>is</w:t>
      </w:r>
      <w:r w:rsidR="003473F4" w:rsidRPr="00601288">
        <w:rPr>
          <w:sz w:val="21"/>
          <w:szCs w:val="21"/>
        </w:rPr>
        <w:t xml:space="preserve"> accentuated by</w:t>
      </w:r>
      <w:r w:rsidR="00F527FA" w:rsidRPr="00601288">
        <w:rPr>
          <w:sz w:val="21"/>
          <w:szCs w:val="21"/>
        </w:rPr>
        <w:t xml:space="preserve"> shell art sculpture and</w:t>
      </w:r>
      <w:r w:rsidR="003473F4" w:rsidRPr="00601288">
        <w:rPr>
          <w:sz w:val="21"/>
          <w:szCs w:val="21"/>
        </w:rPr>
        <w:t xml:space="preserve"> </w:t>
      </w:r>
      <w:r w:rsidR="00F527FA" w:rsidRPr="00601288">
        <w:rPr>
          <w:sz w:val="21"/>
          <w:szCs w:val="21"/>
        </w:rPr>
        <w:t>light installation which is perceived to have different intersections at different views</w:t>
      </w:r>
      <w:r w:rsidR="003473F4" w:rsidRPr="00601288">
        <w:rPr>
          <w:sz w:val="21"/>
          <w:szCs w:val="21"/>
        </w:rPr>
        <w:t>.</w:t>
      </w:r>
    </w:p>
    <w:p w14:paraId="245917CA" w14:textId="77777777" w:rsidR="00FE1F38" w:rsidRPr="00EF43E0" w:rsidRDefault="00FE1F38" w:rsidP="00FE1F38">
      <w:pPr>
        <w:pStyle w:val="NoSpacing"/>
        <w:rPr>
          <w:color w:val="1F497D" w:themeColor="text2"/>
          <w:shd w:val="clear" w:color="auto" w:fill="FFFFFF"/>
        </w:rPr>
      </w:pPr>
    </w:p>
    <w:p w14:paraId="08F26219" w14:textId="77777777" w:rsidR="00240A8F" w:rsidRPr="001621B1" w:rsidRDefault="00601288" w:rsidP="00240A8F">
      <w:pPr>
        <w:rPr>
          <w:sz w:val="21"/>
          <w:szCs w:val="21"/>
        </w:rPr>
      </w:pPr>
      <w:r>
        <w:rPr>
          <w:sz w:val="21"/>
          <w:szCs w:val="21"/>
        </w:rPr>
        <w:t>The whole apartment</w:t>
      </w:r>
      <w:r w:rsidR="00416CD9" w:rsidRPr="001621B1">
        <w:rPr>
          <w:sz w:val="21"/>
          <w:szCs w:val="21"/>
        </w:rPr>
        <w:t xml:space="preserve"> is </w:t>
      </w:r>
      <w:r w:rsidR="00240A8F" w:rsidRPr="001621B1">
        <w:rPr>
          <w:sz w:val="21"/>
          <w:szCs w:val="21"/>
        </w:rPr>
        <w:t>layered with iconic works of art that encapsulates warmth of the household. The residence</w:t>
      </w:r>
      <w:r w:rsidR="00416CD9" w:rsidRPr="001621B1">
        <w:rPr>
          <w:sz w:val="21"/>
          <w:szCs w:val="21"/>
        </w:rPr>
        <w:t xml:space="preserve"> also</w:t>
      </w:r>
      <w:r w:rsidR="00240A8F" w:rsidRPr="001621B1">
        <w:rPr>
          <w:sz w:val="21"/>
          <w:szCs w:val="21"/>
        </w:rPr>
        <w:t xml:space="preserve"> features plants as ornaments of the space, ensuring a piece of nature within. Each transition is carefully thought out to create an experience for its inhabitants.</w:t>
      </w:r>
    </w:p>
    <w:p w14:paraId="55AA1805" w14:textId="77777777" w:rsidR="00720188" w:rsidRPr="001621B1" w:rsidRDefault="00240A8F" w:rsidP="00D31F05">
      <w:pPr>
        <w:shd w:val="clear" w:color="auto" w:fill="FFFFFF"/>
        <w:spacing w:after="407" w:line="240" w:lineRule="auto"/>
        <w:jc w:val="both"/>
        <w:rPr>
          <w:sz w:val="21"/>
          <w:szCs w:val="21"/>
        </w:rPr>
      </w:pPr>
      <w:r w:rsidRPr="001621B1">
        <w:rPr>
          <w:sz w:val="21"/>
          <w:szCs w:val="21"/>
        </w:rPr>
        <w:t xml:space="preserve">The lower floor </w:t>
      </w:r>
      <w:r w:rsidR="00EB53E0">
        <w:rPr>
          <w:sz w:val="21"/>
          <w:szCs w:val="21"/>
        </w:rPr>
        <w:t xml:space="preserve">is </w:t>
      </w:r>
      <w:r w:rsidRPr="001621B1">
        <w:rPr>
          <w:sz w:val="21"/>
          <w:szCs w:val="21"/>
        </w:rPr>
        <w:t xml:space="preserve">designed to allow free flow of people </w:t>
      </w:r>
      <w:r w:rsidR="00416CD9" w:rsidRPr="001621B1">
        <w:rPr>
          <w:sz w:val="21"/>
          <w:szCs w:val="21"/>
        </w:rPr>
        <w:t>moving</w:t>
      </w:r>
      <w:r w:rsidRPr="001621B1">
        <w:rPr>
          <w:sz w:val="21"/>
          <w:szCs w:val="21"/>
        </w:rPr>
        <w:t xml:space="preserve"> </w:t>
      </w:r>
      <w:r w:rsidR="00416CD9" w:rsidRPr="001621B1">
        <w:rPr>
          <w:sz w:val="21"/>
          <w:szCs w:val="21"/>
        </w:rPr>
        <w:t>along a</w:t>
      </w:r>
      <w:r w:rsidRPr="001621B1">
        <w:rPr>
          <w:sz w:val="21"/>
          <w:szCs w:val="21"/>
        </w:rPr>
        <w:t xml:space="preserve"> low height passage into a double heig</w:t>
      </w:r>
      <w:r w:rsidR="00416CD9" w:rsidRPr="001621B1">
        <w:rPr>
          <w:sz w:val="21"/>
          <w:szCs w:val="21"/>
        </w:rPr>
        <w:t>ht lobby that finally opens up to</w:t>
      </w:r>
      <w:r w:rsidRPr="001621B1">
        <w:rPr>
          <w:sz w:val="21"/>
          <w:szCs w:val="21"/>
        </w:rPr>
        <w:t xml:space="preserve"> a decked terrace</w:t>
      </w:r>
      <w:r w:rsidR="00D31F05">
        <w:rPr>
          <w:sz w:val="21"/>
          <w:szCs w:val="21"/>
        </w:rPr>
        <w:t xml:space="preserve"> with sliding windows</w:t>
      </w:r>
      <w:r w:rsidR="00D31F05">
        <w:rPr>
          <w:rFonts w:ascii="Arial" w:eastAsia="Times New Roman" w:hAnsi="Arial" w:cs="Arial"/>
          <w:color w:val="212121"/>
          <w:sz w:val="26"/>
          <w:szCs w:val="26"/>
        </w:rPr>
        <w:t xml:space="preserve"> </w:t>
      </w:r>
      <w:r w:rsidR="00D31F05" w:rsidRPr="00D31F05">
        <w:rPr>
          <w:sz w:val="21"/>
          <w:szCs w:val="21"/>
        </w:rPr>
        <w:t>enabling the interior space to interact with sunshine, greenery and air when it opens.</w:t>
      </w:r>
      <w:r w:rsidR="00D31F05">
        <w:rPr>
          <w:sz w:val="21"/>
          <w:szCs w:val="21"/>
        </w:rPr>
        <w:t xml:space="preserve"> </w:t>
      </w:r>
      <w:r w:rsidRPr="001621B1">
        <w:rPr>
          <w:sz w:val="21"/>
          <w:szCs w:val="21"/>
        </w:rPr>
        <w:t xml:space="preserve">The </w:t>
      </w:r>
      <w:r w:rsidR="00416CD9" w:rsidRPr="001621B1">
        <w:rPr>
          <w:sz w:val="21"/>
          <w:szCs w:val="21"/>
        </w:rPr>
        <w:t xml:space="preserve">transition maintains a </w:t>
      </w:r>
      <w:r w:rsidRPr="001621B1">
        <w:rPr>
          <w:sz w:val="21"/>
          <w:szCs w:val="21"/>
        </w:rPr>
        <w:t xml:space="preserve">relationship with the human scale at the same time </w:t>
      </w:r>
      <w:r w:rsidR="00416CD9" w:rsidRPr="001621B1">
        <w:rPr>
          <w:sz w:val="21"/>
          <w:szCs w:val="21"/>
        </w:rPr>
        <w:t xml:space="preserve">expels </w:t>
      </w:r>
      <w:r w:rsidRPr="001621B1">
        <w:rPr>
          <w:sz w:val="21"/>
          <w:szCs w:val="21"/>
        </w:rPr>
        <w:t>a sense of grandeur</w:t>
      </w:r>
      <w:r w:rsidR="00720188" w:rsidRPr="001621B1">
        <w:rPr>
          <w:sz w:val="21"/>
          <w:szCs w:val="21"/>
        </w:rPr>
        <w:t xml:space="preserve">. </w:t>
      </w:r>
      <w:r w:rsidRPr="001621B1">
        <w:rPr>
          <w:sz w:val="21"/>
          <w:szCs w:val="21"/>
        </w:rPr>
        <w:t>The living room, drawing room and the kid</w:t>
      </w:r>
      <w:r w:rsidR="00416CD9" w:rsidRPr="001621B1">
        <w:rPr>
          <w:sz w:val="21"/>
          <w:szCs w:val="21"/>
        </w:rPr>
        <w:t>’</w:t>
      </w:r>
      <w:r w:rsidRPr="001621B1">
        <w:rPr>
          <w:sz w:val="21"/>
          <w:szCs w:val="21"/>
        </w:rPr>
        <w:t>s playroom open up into the centre doubl</w:t>
      </w:r>
      <w:r w:rsidR="00416CD9" w:rsidRPr="001621B1">
        <w:rPr>
          <w:sz w:val="21"/>
          <w:szCs w:val="21"/>
        </w:rPr>
        <w:t>e height lobby creating a</w:t>
      </w:r>
      <w:r w:rsidRPr="001621B1">
        <w:rPr>
          <w:sz w:val="21"/>
          <w:szCs w:val="21"/>
        </w:rPr>
        <w:t xml:space="preserve"> fluid public zone of the house. </w:t>
      </w:r>
    </w:p>
    <w:p w14:paraId="796867D5" w14:textId="77777777" w:rsidR="001F6441" w:rsidRPr="001621B1" w:rsidRDefault="001F6441" w:rsidP="001F6441">
      <w:pPr>
        <w:rPr>
          <w:sz w:val="21"/>
          <w:szCs w:val="21"/>
        </w:rPr>
      </w:pPr>
      <w:r w:rsidRPr="001621B1">
        <w:rPr>
          <w:sz w:val="21"/>
          <w:szCs w:val="21"/>
        </w:rPr>
        <w:t xml:space="preserve">During the day the inhabitants mostly use the lower floor and wanted their kids to have a space to spill over. Hence a play room was conceived and designed as an interactive space for the kids to spend their time with the family. Also another secluded meeting area is a part of the lower floor where the inhabitants entertain any official meetings. This zone can be completely shut out of the common areas ensuring a peaceful work zone. The upper floor bedroom layouts were also crafted to take advantage of the exquisite view through the windows. This also formed an inspiration for personal seating dens or reading corners that added a new character to each room. </w:t>
      </w:r>
    </w:p>
    <w:p w14:paraId="3564456C" w14:textId="77777777" w:rsidR="00240A8F" w:rsidRPr="001621B1" w:rsidRDefault="00720188" w:rsidP="00240A8F">
      <w:pPr>
        <w:rPr>
          <w:sz w:val="21"/>
          <w:szCs w:val="21"/>
        </w:rPr>
      </w:pPr>
      <w:r w:rsidRPr="001621B1">
        <w:rPr>
          <w:sz w:val="21"/>
          <w:szCs w:val="21"/>
        </w:rPr>
        <w:t>The services are compacted and concealed throughout the house, to stay true to the minimalist anatomy. Even the kitchens have concealed storages</w:t>
      </w:r>
      <w:r w:rsidR="00932B68" w:rsidRPr="001621B1">
        <w:rPr>
          <w:sz w:val="21"/>
          <w:szCs w:val="21"/>
        </w:rPr>
        <w:t>.</w:t>
      </w:r>
      <w:r w:rsidRPr="001621B1">
        <w:rPr>
          <w:sz w:val="21"/>
          <w:szCs w:val="21"/>
        </w:rPr>
        <w:t xml:space="preserve"> </w:t>
      </w:r>
      <w:r w:rsidR="00932B68" w:rsidRPr="001621B1">
        <w:rPr>
          <w:sz w:val="21"/>
          <w:szCs w:val="21"/>
        </w:rPr>
        <w:t>H</w:t>
      </w:r>
      <w:r w:rsidRPr="001621B1">
        <w:rPr>
          <w:sz w:val="21"/>
          <w:szCs w:val="21"/>
        </w:rPr>
        <w:t>ence the walls are perceived as a single monolith. T</w:t>
      </w:r>
      <w:r w:rsidR="00240A8F" w:rsidRPr="001621B1">
        <w:rPr>
          <w:sz w:val="21"/>
          <w:szCs w:val="21"/>
        </w:rPr>
        <w:t xml:space="preserve">he inert spaces like the bathrooms have a subconscious sense of </w:t>
      </w:r>
      <w:r w:rsidR="00706049" w:rsidRPr="001621B1">
        <w:rPr>
          <w:sz w:val="21"/>
          <w:szCs w:val="21"/>
        </w:rPr>
        <w:t xml:space="preserve">greens. </w:t>
      </w:r>
      <w:r w:rsidRPr="001621B1">
        <w:rPr>
          <w:sz w:val="21"/>
          <w:szCs w:val="21"/>
        </w:rPr>
        <w:t xml:space="preserve">We devised a </w:t>
      </w:r>
      <w:r w:rsidR="000A11A3">
        <w:rPr>
          <w:sz w:val="21"/>
          <w:szCs w:val="21"/>
        </w:rPr>
        <w:t>backlit stretch fabric</w:t>
      </w:r>
      <w:r w:rsidRPr="001621B1">
        <w:rPr>
          <w:sz w:val="21"/>
          <w:szCs w:val="21"/>
        </w:rPr>
        <w:t xml:space="preserve"> with </w:t>
      </w:r>
      <w:r w:rsidR="00706049" w:rsidRPr="001621B1">
        <w:rPr>
          <w:sz w:val="21"/>
          <w:szCs w:val="21"/>
        </w:rPr>
        <w:t xml:space="preserve">a </w:t>
      </w:r>
      <w:r w:rsidRPr="001621B1">
        <w:rPr>
          <w:sz w:val="21"/>
          <w:szCs w:val="21"/>
        </w:rPr>
        <w:t>Mountain View in one of the washrooms substituting the absence of natural light</w:t>
      </w:r>
      <w:r w:rsidR="001F6441" w:rsidRPr="001621B1">
        <w:rPr>
          <w:sz w:val="21"/>
          <w:szCs w:val="21"/>
        </w:rPr>
        <w:t xml:space="preserve"> and preserving the sense of greens</w:t>
      </w:r>
      <w:r w:rsidR="00240A8F" w:rsidRPr="001621B1">
        <w:rPr>
          <w:sz w:val="21"/>
          <w:szCs w:val="21"/>
        </w:rPr>
        <w:t xml:space="preserve">. </w:t>
      </w:r>
    </w:p>
    <w:p w14:paraId="62C82190" w14:textId="77777777" w:rsidR="00240A8F" w:rsidRPr="001621B1" w:rsidRDefault="00240A8F" w:rsidP="00240A8F">
      <w:pPr>
        <w:rPr>
          <w:sz w:val="21"/>
          <w:szCs w:val="21"/>
        </w:rPr>
      </w:pPr>
      <w:r w:rsidRPr="001621B1">
        <w:rPr>
          <w:sz w:val="21"/>
          <w:szCs w:val="21"/>
        </w:rPr>
        <w:t xml:space="preserve">The </w:t>
      </w:r>
      <w:r w:rsidR="00932B68" w:rsidRPr="001621B1">
        <w:rPr>
          <w:sz w:val="21"/>
          <w:szCs w:val="21"/>
        </w:rPr>
        <w:t>color</w:t>
      </w:r>
      <w:r w:rsidRPr="001621B1">
        <w:rPr>
          <w:sz w:val="21"/>
          <w:szCs w:val="21"/>
        </w:rPr>
        <w:t xml:space="preserve"> </w:t>
      </w:r>
      <w:r w:rsidR="00932B68" w:rsidRPr="001621B1">
        <w:rPr>
          <w:sz w:val="21"/>
          <w:szCs w:val="21"/>
        </w:rPr>
        <w:t>palette</w:t>
      </w:r>
      <w:r w:rsidRPr="001621B1">
        <w:rPr>
          <w:sz w:val="21"/>
          <w:szCs w:val="21"/>
        </w:rPr>
        <w:t xml:space="preserve"> is largely composed of neutrals grey</w:t>
      </w:r>
      <w:r w:rsidR="00932B68" w:rsidRPr="001621B1">
        <w:rPr>
          <w:sz w:val="21"/>
          <w:szCs w:val="21"/>
        </w:rPr>
        <w:t>,</w:t>
      </w:r>
      <w:r w:rsidRPr="001621B1">
        <w:rPr>
          <w:sz w:val="21"/>
          <w:szCs w:val="21"/>
        </w:rPr>
        <w:t xml:space="preserve"> black and white tied together in one </w:t>
      </w:r>
      <w:r w:rsidR="00932B68" w:rsidRPr="001621B1">
        <w:rPr>
          <w:sz w:val="21"/>
          <w:szCs w:val="21"/>
        </w:rPr>
        <w:t>rhythm</w:t>
      </w:r>
      <w:r w:rsidRPr="001621B1">
        <w:rPr>
          <w:sz w:val="21"/>
          <w:szCs w:val="21"/>
        </w:rPr>
        <w:t xml:space="preserve"> with the use of wood. The </w:t>
      </w:r>
      <w:r w:rsidR="00932B68" w:rsidRPr="001621B1">
        <w:rPr>
          <w:sz w:val="21"/>
          <w:szCs w:val="21"/>
        </w:rPr>
        <w:t>color</w:t>
      </w:r>
      <w:r w:rsidRPr="001621B1">
        <w:rPr>
          <w:sz w:val="21"/>
          <w:szCs w:val="21"/>
        </w:rPr>
        <w:t xml:space="preserve"> in the house is brought by the tapestry</w:t>
      </w:r>
      <w:r w:rsidR="00706049" w:rsidRPr="001621B1">
        <w:rPr>
          <w:sz w:val="21"/>
          <w:szCs w:val="21"/>
        </w:rPr>
        <w:t>,</w:t>
      </w:r>
      <w:r w:rsidRPr="001621B1">
        <w:rPr>
          <w:sz w:val="21"/>
          <w:szCs w:val="21"/>
        </w:rPr>
        <w:t xml:space="preserve"> </w:t>
      </w:r>
      <w:r w:rsidR="00932B68" w:rsidRPr="001621B1">
        <w:rPr>
          <w:sz w:val="21"/>
          <w:szCs w:val="21"/>
        </w:rPr>
        <w:t>upholstery</w:t>
      </w:r>
      <w:r w:rsidRPr="001621B1">
        <w:rPr>
          <w:sz w:val="21"/>
          <w:szCs w:val="21"/>
        </w:rPr>
        <w:t xml:space="preserve"> and art work. The carpets rugs and </w:t>
      </w:r>
      <w:r w:rsidRPr="001621B1">
        <w:rPr>
          <w:sz w:val="21"/>
          <w:szCs w:val="21"/>
        </w:rPr>
        <w:lastRenderedPageBreak/>
        <w:t xml:space="preserve">art collection is </w:t>
      </w:r>
      <w:r w:rsidR="00932B68" w:rsidRPr="001621B1">
        <w:rPr>
          <w:sz w:val="21"/>
          <w:szCs w:val="21"/>
        </w:rPr>
        <w:t xml:space="preserve">carefully </w:t>
      </w:r>
      <w:r w:rsidRPr="001621B1">
        <w:rPr>
          <w:sz w:val="21"/>
          <w:szCs w:val="21"/>
        </w:rPr>
        <w:t>curated with respect to the family's taste</w:t>
      </w:r>
      <w:r w:rsidR="00932B68" w:rsidRPr="001621B1">
        <w:rPr>
          <w:sz w:val="21"/>
          <w:szCs w:val="21"/>
        </w:rPr>
        <w:t xml:space="preserve">. </w:t>
      </w:r>
      <w:r w:rsidRPr="001621B1">
        <w:rPr>
          <w:sz w:val="21"/>
          <w:szCs w:val="21"/>
        </w:rPr>
        <w:t xml:space="preserve"> </w:t>
      </w:r>
      <w:r w:rsidR="00932B68" w:rsidRPr="001621B1">
        <w:rPr>
          <w:sz w:val="21"/>
          <w:szCs w:val="21"/>
        </w:rPr>
        <w:t xml:space="preserve">Each work of art </w:t>
      </w:r>
      <w:r w:rsidRPr="001621B1">
        <w:rPr>
          <w:sz w:val="21"/>
          <w:szCs w:val="21"/>
        </w:rPr>
        <w:t>has a story and history to</w:t>
      </w:r>
      <w:r w:rsidR="00932B68" w:rsidRPr="001621B1">
        <w:rPr>
          <w:sz w:val="21"/>
          <w:szCs w:val="21"/>
        </w:rPr>
        <w:t xml:space="preserve"> itself. </w:t>
      </w:r>
      <w:r w:rsidR="00601288">
        <w:rPr>
          <w:sz w:val="21"/>
          <w:szCs w:val="21"/>
        </w:rPr>
        <w:t>For instance the 'Venice console' demonstrates the value of timber by using historical poles reclaimed from venetian canals</w:t>
      </w:r>
      <w:r w:rsidRPr="001621B1">
        <w:rPr>
          <w:sz w:val="21"/>
          <w:szCs w:val="21"/>
        </w:rPr>
        <w:t xml:space="preserve">. </w:t>
      </w:r>
      <w:r w:rsidR="00932B68" w:rsidRPr="001621B1">
        <w:rPr>
          <w:sz w:val="21"/>
          <w:szCs w:val="21"/>
        </w:rPr>
        <w:t>Each room is embellished with e</w:t>
      </w:r>
      <w:r w:rsidRPr="001621B1">
        <w:rPr>
          <w:sz w:val="21"/>
          <w:szCs w:val="21"/>
        </w:rPr>
        <w:t xml:space="preserve">xclusive furniture pieces </w:t>
      </w:r>
      <w:r w:rsidR="007D1318">
        <w:rPr>
          <w:sz w:val="21"/>
          <w:szCs w:val="21"/>
        </w:rPr>
        <w:t>&amp; wall arts</w:t>
      </w:r>
      <w:r w:rsidR="00601288">
        <w:rPr>
          <w:sz w:val="21"/>
          <w:szCs w:val="21"/>
        </w:rPr>
        <w:t xml:space="preserve"> which are not just iconic but are rich in meaning as well.</w:t>
      </w:r>
      <w:r w:rsidRPr="001621B1">
        <w:rPr>
          <w:sz w:val="21"/>
          <w:szCs w:val="21"/>
        </w:rPr>
        <w:t xml:space="preserve"> </w:t>
      </w:r>
    </w:p>
    <w:p w14:paraId="32BC8FA5" w14:textId="77777777" w:rsidR="00C26265" w:rsidRPr="001621B1" w:rsidRDefault="00240A8F" w:rsidP="00240A8F">
      <w:pPr>
        <w:rPr>
          <w:sz w:val="21"/>
          <w:szCs w:val="21"/>
        </w:rPr>
      </w:pPr>
      <w:r w:rsidRPr="001621B1">
        <w:rPr>
          <w:sz w:val="21"/>
          <w:szCs w:val="21"/>
        </w:rPr>
        <w:t>A conscious use of plants</w:t>
      </w:r>
      <w:r w:rsidR="00932B68" w:rsidRPr="001621B1">
        <w:rPr>
          <w:sz w:val="21"/>
          <w:szCs w:val="21"/>
        </w:rPr>
        <w:t xml:space="preserve"> as an ornament is seen through</w:t>
      </w:r>
      <w:r w:rsidRPr="001621B1">
        <w:rPr>
          <w:sz w:val="21"/>
          <w:szCs w:val="21"/>
        </w:rPr>
        <w:t xml:space="preserve">out the house with </w:t>
      </w:r>
      <w:r w:rsidR="00932B68" w:rsidRPr="001621B1">
        <w:rPr>
          <w:sz w:val="21"/>
          <w:szCs w:val="21"/>
        </w:rPr>
        <w:t>indoor potted plants</w:t>
      </w:r>
      <w:r w:rsidRPr="001621B1">
        <w:rPr>
          <w:sz w:val="21"/>
          <w:szCs w:val="21"/>
        </w:rPr>
        <w:t xml:space="preserve">. </w:t>
      </w:r>
      <w:r w:rsidR="00932B68" w:rsidRPr="001621B1">
        <w:rPr>
          <w:sz w:val="21"/>
          <w:szCs w:val="21"/>
        </w:rPr>
        <w:t xml:space="preserve">A new level ornamentation was achieved by the use of </w:t>
      </w:r>
      <w:r w:rsidRPr="001621B1">
        <w:rPr>
          <w:sz w:val="21"/>
          <w:szCs w:val="21"/>
        </w:rPr>
        <w:t xml:space="preserve">planter chandeliers </w:t>
      </w:r>
      <w:r w:rsidR="00706049" w:rsidRPr="001621B1">
        <w:rPr>
          <w:sz w:val="21"/>
          <w:szCs w:val="21"/>
        </w:rPr>
        <w:t xml:space="preserve">as an art installation </w:t>
      </w:r>
      <w:r w:rsidRPr="001621B1">
        <w:rPr>
          <w:sz w:val="21"/>
          <w:szCs w:val="21"/>
        </w:rPr>
        <w:t>for the deck area.</w:t>
      </w:r>
      <w:r w:rsidR="00932B68" w:rsidRPr="001621B1">
        <w:rPr>
          <w:sz w:val="21"/>
          <w:szCs w:val="21"/>
        </w:rPr>
        <w:t xml:space="preserve"> The material palette is mainly constituted by wood, </w:t>
      </w:r>
      <w:r w:rsidR="00706049" w:rsidRPr="001621B1">
        <w:rPr>
          <w:sz w:val="21"/>
          <w:szCs w:val="21"/>
        </w:rPr>
        <w:t xml:space="preserve">metal, </w:t>
      </w:r>
      <w:r w:rsidR="00932B68" w:rsidRPr="001621B1">
        <w:rPr>
          <w:sz w:val="21"/>
          <w:szCs w:val="21"/>
        </w:rPr>
        <w:t xml:space="preserve">concrete and </w:t>
      </w:r>
      <w:r w:rsidR="00706049" w:rsidRPr="001621B1">
        <w:rPr>
          <w:sz w:val="21"/>
          <w:szCs w:val="21"/>
        </w:rPr>
        <w:t xml:space="preserve">stone. </w:t>
      </w:r>
      <w:r w:rsidRPr="001621B1">
        <w:rPr>
          <w:sz w:val="21"/>
          <w:szCs w:val="21"/>
        </w:rPr>
        <w:t>The use of s</w:t>
      </w:r>
      <w:r w:rsidR="00706049" w:rsidRPr="001621B1">
        <w:rPr>
          <w:sz w:val="21"/>
          <w:szCs w:val="21"/>
        </w:rPr>
        <w:t xml:space="preserve">tone is limited yet artistic such </w:t>
      </w:r>
      <w:r w:rsidRPr="001621B1">
        <w:rPr>
          <w:sz w:val="21"/>
          <w:szCs w:val="21"/>
        </w:rPr>
        <w:t xml:space="preserve">as art wall </w:t>
      </w:r>
      <w:r w:rsidR="00706049" w:rsidRPr="001621B1">
        <w:rPr>
          <w:sz w:val="21"/>
          <w:szCs w:val="21"/>
        </w:rPr>
        <w:t>paneling in the drawing room.</w:t>
      </w:r>
    </w:p>
    <w:p w14:paraId="06DF69DD" w14:textId="77777777" w:rsidR="00706049" w:rsidRDefault="00706049" w:rsidP="00240A8F">
      <w:pPr>
        <w:rPr>
          <w:sz w:val="21"/>
          <w:szCs w:val="21"/>
        </w:rPr>
      </w:pPr>
      <w:r w:rsidRPr="001621B1">
        <w:rPr>
          <w:sz w:val="21"/>
          <w:szCs w:val="21"/>
        </w:rPr>
        <w:t xml:space="preserve">Each aspect of the house is designed to stay true to the minimalist anatomy yet not </w:t>
      </w:r>
      <w:proofErr w:type="spellStart"/>
      <w:r w:rsidRPr="001621B1">
        <w:rPr>
          <w:sz w:val="21"/>
          <w:szCs w:val="21"/>
        </w:rPr>
        <w:t>loose</w:t>
      </w:r>
      <w:proofErr w:type="spellEnd"/>
      <w:r w:rsidRPr="001621B1">
        <w:rPr>
          <w:sz w:val="21"/>
          <w:szCs w:val="21"/>
        </w:rPr>
        <w:t xml:space="preserve"> the inherent warmth of the household. </w:t>
      </w:r>
      <w:r w:rsidR="001963B9" w:rsidRPr="001621B1">
        <w:rPr>
          <w:sz w:val="21"/>
          <w:szCs w:val="21"/>
        </w:rPr>
        <w:t xml:space="preserve">We </w:t>
      </w:r>
      <w:r w:rsidR="004607F1">
        <w:rPr>
          <w:sz w:val="21"/>
          <w:szCs w:val="21"/>
        </w:rPr>
        <w:t>accentuated the</w:t>
      </w:r>
      <w:r w:rsidRPr="001621B1">
        <w:rPr>
          <w:sz w:val="21"/>
          <w:szCs w:val="21"/>
        </w:rPr>
        <w:t xml:space="preserve"> </w:t>
      </w:r>
      <w:r w:rsidR="00031A59" w:rsidRPr="001621B1">
        <w:rPr>
          <w:sz w:val="21"/>
          <w:szCs w:val="21"/>
        </w:rPr>
        <w:t>inert baren</w:t>
      </w:r>
      <w:r w:rsidR="004607F1">
        <w:rPr>
          <w:sz w:val="21"/>
          <w:szCs w:val="21"/>
        </w:rPr>
        <w:t xml:space="preserve">ess of minimalistic design to create a </w:t>
      </w:r>
      <w:r w:rsidR="00031A59" w:rsidRPr="001621B1">
        <w:rPr>
          <w:sz w:val="21"/>
          <w:szCs w:val="21"/>
        </w:rPr>
        <w:t xml:space="preserve">captivating and engaging experience for both the inhabitants and the visitors.  </w:t>
      </w:r>
      <w:r w:rsidRPr="001621B1">
        <w:rPr>
          <w:sz w:val="21"/>
          <w:szCs w:val="21"/>
        </w:rPr>
        <w:t xml:space="preserve"> </w:t>
      </w:r>
    </w:p>
    <w:p w14:paraId="43ECEA3F" w14:textId="77777777" w:rsidR="003473F4" w:rsidRDefault="003473F4" w:rsidP="00240A8F">
      <w:pPr>
        <w:rPr>
          <w:sz w:val="21"/>
          <w:szCs w:val="21"/>
        </w:rPr>
      </w:pPr>
    </w:p>
    <w:p w14:paraId="72E35E1B" w14:textId="77777777" w:rsidR="003473F4" w:rsidRPr="001621B1" w:rsidRDefault="00910102" w:rsidP="00601288">
      <w:pPr>
        <w:rPr>
          <w:sz w:val="21"/>
          <w:szCs w:val="21"/>
        </w:rPr>
      </w:pPr>
      <w:hyperlink r:id="rId4" w:history="1">
        <w:r w:rsidR="00601288" w:rsidRPr="00601288">
          <w:rPr>
            <w:rFonts w:ascii="Arial" w:eastAsia="Times New Roman" w:hAnsi="Arial" w:cs="Arial"/>
            <w:color w:val="1A8994"/>
            <w:sz w:val="26"/>
            <w:szCs w:val="26"/>
          </w:rPr>
          <w:br/>
        </w:r>
      </w:hyperlink>
    </w:p>
    <w:sectPr w:rsidR="003473F4" w:rsidRPr="001621B1" w:rsidSect="00C262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40A8F"/>
    <w:rsid w:val="00031A59"/>
    <w:rsid w:val="00042799"/>
    <w:rsid w:val="000A11A3"/>
    <w:rsid w:val="001621B1"/>
    <w:rsid w:val="00166815"/>
    <w:rsid w:val="001963B9"/>
    <w:rsid w:val="001F6441"/>
    <w:rsid w:val="00213A24"/>
    <w:rsid w:val="00240A8F"/>
    <w:rsid w:val="002A0042"/>
    <w:rsid w:val="003473F4"/>
    <w:rsid w:val="00416CD9"/>
    <w:rsid w:val="004607F1"/>
    <w:rsid w:val="00601288"/>
    <w:rsid w:val="00650BB1"/>
    <w:rsid w:val="00706049"/>
    <w:rsid w:val="00720188"/>
    <w:rsid w:val="00740ED8"/>
    <w:rsid w:val="007D1318"/>
    <w:rsid w:val="008C2CA0"/>
    <w:rsid w:val="0090669B"/>
    <w:rsid w:val="00910102"/>
    <w:rsid w:val="00932B68"/>
    <w:rsid w:val="00BD544B"/>
    <w:rsid w:val="00C26265"/>
    <w:rsid w:val="00CB6DDF"/>
    <w:rsid w:val="00D31F05"/>
    <w:rsid w:val="00EB53E0"/>
    <w:rsid w:val="00EC5EE1"/>
    <w:rsid w:val="00F527FA"/>
    <w:rsid w:val="00FE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13B3"/>
  <w15:docId w15:val="{AF3FFF7E-6E87-4F67-9D85-63FF36CB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A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A8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E1F38"/>
    <w:pPr>
      <w:spacing w:after="0" w:line="240" w:lineRule="auto"/>
    </w:pPr>
  </w:style>
  <w:style w:type="paragraph" w:styleId="NormalWeb">
    <w:name w:val="Normal (Web)"/>
    <w:basedOn w:val="Normal"/>
    <w:uiPriority w:val="99"/>
    <w:semiHidden/>
    <w:unhideWhenUsed/>
    <w:rsid w:val="006012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5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worlddesign.com/wp-content/uploads/2019/08/Gong-Sheng-House-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ANILA</dc:creator>
  <cp:lastModifiedBy>Seema Gupta</cp:lastModifiedBy>
  <cp:revision>6</cp:revision>
  <dcterms:created xsi:type="dcterms:W3CDTF">2019-12-13T11:48:00Z</dcterms:created>
  <dcterms:modified xsi:type="dcterms:W3CDTF">2021-03-12T07:24:00Z</dcterms:modified>
</cp:coreProperties>
</file>